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EF1D16">
      <w:pPr>
        <w:pBdr>
          <w:bottom w:val="single" w:sz="12" w:space="1" w:color="auto"/>
        </w:pBdr>
        <w:tabs>
          <w:tab w:val="left" w:pos="0"/>
        </w:tabs>
        <w:ind w:right="26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72E42A1A">
            <wp:simplePos x="0" y="0"/>
            <wp:positionH relativeFrom="column">
              <wp:posOffset>4293704</wp:posOffset>
            </wp:positionH>
            <wp:positionV relativeFrom="paragraph">
              <wp:posOffset>37869</wp:posOffset>
            </wp:positionV>
            <wp:extent cx="1698075" cy="200560"/>
            <wp:effectExtent l="0" t="0" r="0" b="9525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49" cy="20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43B8DBAF">
            <wp:extent cx="1652270" cy="261888"/>
            <wp:effectExtent l="0" t="0" r="5080" b="508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669" cy="26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C50A49">
      <w:pPr>
        <w:tabs>
          <w:tab w:val="left" w:pos="0"/>
        </w:tabs>
        <w:spacing w:after="0"/>
        <w:rPr>
          <w:rFonts w:ascii="Segoe UI" w:hAnsi="Segoe UI" w:cs="Segoe UI"/>
          <w:color w:val="404040"/>
          <w:sz w:val="21"/>
          <w:szCs w:val="21"/>
        </w:rPr>
      </w:pPr>
    </w:p>
    <w:p w14:paraId="5A6AE54E" w14:textId="293BC599" w:rsidR="00C70EBF" w:rsidRPr="00C70EBF" w:rsidRDefault="003745AE" w:rsidP="002E5715">
      <w:pPr>
        <w:tabs>
          <w:tab w:val="left" w:pos="0"/>
        </w:tabs>
        <w:spacing w:after="0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>Demo to show the usage of </w:t>
      </w:r>
      <w:r w:rsidR="00D50187" w:rsidRPr="00D50187">
        <w:rPr>
          <w:rFonts w:ascii="Segoe UI" w:hAnsi="Segoe UI" w:cs="Segoe UI"/>
          <w:b/>
          <w:bCs/>
          <w:color w:val="404040"/>
          <w:sz w:val="21"/>
          <w:szCs w:val="21"/>
        </w:rPr>
        <w:t>HTML Tag</w:t>
      </w:r>
      <w:r>
        <w:rPr>
          <w:rFonts w:ascii="Segoe UI" w:hAnsi="Segoe UI" w:cs="Segoe UI"/>
          <w:color w:val="404040"/>
          <w:sz w:val="21"/>
          <w:szCs w:val="21"/>
        </w:rPr>
        <w:t xml:space="preserve"> in DOCX.</w:t>
      </w:r>
    </w:p>
    <w:p w14:paraId="70607068" w14:textId="77777777" w:rsidR="00976F64" w:rsidRDefault="00976F64" w:rsidP="00976F64">
      <w:pPr>
        <w:ind w:right="26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/>
      </w:r>
      <w:pPr>
        <w:spacing w:line="240" w:lineRule="auto"/>
        <w:rPr/>
      </w:pPr>
      <w:r>
        <w:rPr>
          <w:rFonts w:ascii="Segoe UI" w:hAnsi="Segoe UI" w:cs="Segoe UI"/>
          <w:color w:val="404040"/>
        </w:rPr>
        <w:t xml:space="preserve">This is text coming from the database / session in HTML format.</w:t>
      </w:r>
      <w:r>
        <w:br/>
      </w:r>
      <w:r>
        <w:rPr>
          <w:rFonts w:ascii="Segoe UI" w:hAnsi="Segoe UI" w:cs="Segoe UI"/>
          <w:color w:val="404040"/>
        </w:rPr>
        <w:t xml:space="preserve">It supports:</w:t>
      </w:r>
    </w:p>
    <w:p>
      <w:pPr>
        <w:spacing w:line="240" w:lineRule="auto"/>
        <w:rPr/>
      </w:pPr>
      <w:r>
        <w:rPr>
          <w:rFonts w:ascii="Segoe UI" w:hAnsi="Segoe UI" w:cs="Segoe UI"/>
          <w:color w:val="404040"/>
        </w:rPr>
        <w:t xml:space="preserve">Lists with numbers:</w:t>
      </w:r>
    </w:p>
    <w:p>
      <w:pPr>
        <w:spacing w:line="240" w:lineRule="auto"/>
        <w:rPr/>
        <w:numPr>
          <w:ilvl w:val="0"/>
          <w:numId w:val="2"/>
        </w:numPr>
        <w:rPr/>
      </w:pPr>
      <w:r>
        <w:rPr>
          <w:rFonts w:ascii="Segoe UI" w:hAnsi="Segoe UI" w:cs="Segoe UI"/>
          <w:color w:val="404040"/>
          <w:b/>
          <w:bCs/>
        </w:rPr>
        <w:t xml:space="preserve">Bold</w:t>
      </w:r>
    </w:p>
    <w:p>
      <w:pPr>
        <w:spacing w:line="240" w:lineRule="auto"/>
        <w:rPr/>
        <w:numPr>
          <w:ilvl w:val="0"/>
          <w:numId w:val="2"/>
        </w:numPr>
        <w:rPr/>
      </w:pPr>
      <w:r>
        <w:rPr>
          <w:rFonts w:ascii="Segoe UI" w:hAnsi="Segoe UI" w:cs="Segoe UI"/>
          <w:color w:val="404040"/>
          <w:i/>
          <w:iCs/>
        </w:rPr>
        <w:t xml:space="preserve">Italic</w:t>
      </w:r>
    </w:p>
    <w:p>
      <w:pPr>
        <w:spacing w:line="240" w:lineRule="auto"/>
        <w:rPr/>
        <w:numPr>
          <w:ilvl w:val="0"/>
          <w:numId w:val="2"/>
        </w:numPr>
        <w:rPr/>
      </w:pPr>
      <w:r>
        <w:rPr>
          <w:rFonts w:ascii="Segoe UI" w:hAnsi="Segoe UI" w:cs="Segoe UI"/>
          <w:color w:val="404040"/>
          <w:u w:val="single"/>
        </w:rPr>
        <w:t xml:space="preserve">Underline</w:t>
      </w:r>
    </w:p>
    <w:p>
      <w:pPr>
        <w:spacing w:line="240" w:lineRule="auto"/>
        <w:rPr/>
        <w:numPr>
          <w:ilvl w:val="0"/>
          <w:numId w:val="2"/>
        </w:numPr>
        <w:rPr/>
      </w:pPr>
      <w:r>
        <w:rPr>
          <w:rFonts w:ascii="Segoe UI" w:hAnsi="Segoe UI" w:cs="Segoe UI"/>
          <w:color w:val="404040"/>
          <w:strike/>
        </w:rPr>
        <w:t xml:space="preserve">Strikethrough</w:t>
      </w:r>
    </w:p>
    <w:p>
      <w:pPr>
        <w:spacing w:line="240" w:lineRule="auto"/>
        <w:rPr/>
        <w:numPr>
          <w:ilvl w:val="0"/>
          <w:numId w:val="2"/>
        </w:numPr>
        <w:rPr/>
      </w:pPr>
      <w:r>
        <w:rPr>
          <w:rFonts w:ascii="Segoe UI" w:hAnsi="Segoe UI" w:cs="Segoe UI"/>
          <w:color w:val="404040"/>
        </w:rPr>
        <w:t xml:space="preserve">Sub</w:t>
      </w:r>
      <w:r>
        <w:rPr>
          <w:rFonts w:ascii="Segoe UI" w:hAnsi="Segoe UI" w:cs="Segoe UI"/>
          <w:color w:val="404040"/>
          <w:vertAlign w:val="subscript"/>
        </w:rPr>
        <w:t xml:space="preserve">script</w:t>
      </w:r>
    </w:p>
    <w:p>
      <w:pPr>
        <w:spacing w:line="240" w:lineRule="auto"/>
        <w:rPr/>
        <w:numPr>
          <w:ilvl w:val="0"/>
          <w:numId w:val="2"/>
        </w:numPr>
        <w:rPr/>
      </w:pPr>
      <w:r>
        <w:rPr>
          <w:rFonts w:ascii="Segoe UI" w:hAnsi="Segoe UI" w:cs="Segoe UI"/>
          <w:color w:val="404040"/>
          <w:vertAlign w:val="superscript"/>
        </w:rPr>
        <w:t xml:space="preserve">Super</w:t>
      </w:r>
      <w:r>
        <w:rPr>
          <w:rFonts w:ascii="Segoe UI" w:hAnsi="Segoe UI" w:cs="Segoe UI"/>
          <w:color w:val="404040"/>
        </w:rPr>
        <w:t xml:space="preserve">script</w:t>
      </w:r>
    </w:p>
    <w:p>
      <w:pPr>
        <w:spacing w:line="240" w:lineRule="auto"/>
        <w:rPr/>
        <w:numPr>
          <w:ilvl w:val="0"/>
          <w:numId w:val="2"/>
        </w:numPr>
        <w:rPr/>
      </w:pPr>
      <w:r>
        <w:rPr>
          <w:rFonts w:ascii="Segoe UI" w:hAnsi="Segoe UI" w:cs="Segoe UI"/>
          <w:color w:val="ff0000"/>
        </w:rPr>
        <w:t xml:space="preserve">Text Color</w:t>
      </w:r>
    </w:p>
    <w:p>
      <w:pPr>
        <w:spacing w:line="240" w:lineRule="auto"/>
        <w:rPr/>
        <w:numPr>
          <w:ilvl w:val="0"/>
          <w:numId w:val="2"/>
        </w:numPr>
        <w:rPr/>
      </w:pPr>
      <w:r>
        <w:rPr>
          <w:rFonts w:ascii="Segoe UI" w:hAnsi="Segoe UI" w:cs="Segoe UI"/>
          <w:color w:val="404040"/>
          <w:shd w:color="auto" w:fill="ffff00" w:val="clear"/>
        </w:rPr>
        <w:t xml:space="preserve">Background Text Color</w:t>
      </w:r>
    </w:p>
    <w:p>
      <w:pPr>
        <w:spacing w:line="240" w:lineRule="auto"/>
        <w:rPr/>
      </w:pPr>
      <w:r>
        <w:rPr>
          <w:rFonts w:ascii="Segoe UI" w:hAnsi="Segoe UI" w:cs="Segoe UI"/>
          <w:color w:val="404040"/>
        </w:rPr>
        <w:t xml:space="preserve">Lists without numbers:</w:t>
      </w:r>
    </w:p>
    <w:p>
      <w:pPr>
        <w:spacing w:line="240" w:lineRule="auto"/>
        <w:rPr/>
        <w:numPr>
          <w:ilvl w:val="0"/>
          <w:numId w:val="3"/>
        </w:numPr>
        <w:rPr/>
      </w:pPr>
      <w:r>
        <w:rPr>
          <w:rFonts w:ascii="Segoe UI" w:hAnsi="Segoe UI" w:cs="Segoe UI"/>
          <w:color w:val="404040"/>
        </w:rPr>
        <w:t xml:space="preserve">item 1</w:t>
      </w:r>
    </w:p>
    <w:p>
      <w:pPr>
        <w:spacing w:line="240" w:lineRule="auto"/>
        <w:rPr/>
        <w:numPr>
          <w:ilvl w:val="0"/>
          <w:numId w:val="3"/>
        </w:numPr>
        <w:rPr/>
      </w:pPr>
      <w:r>
        <w:rPr>
          <w:rFonts w:ascii="Segoe UI" w:hAnsi="Segoe UI" w:cs="Segoe UI"/>
          <w:color w:val="404040"/>
        </w:rPr>
        <w:t xml:space="preserve">item 2</w:t>
      </w:r>
    </w:p>
    <w:p>
      <w:pPr>
        <w:outlineLvl w:val="1"/>
        <w:rPr>
          <w:b/>
          <w:bCs/>
          <w:sz w:val="36"/>
          <w:szCs w:val="36"/>
        </w:rPr>
      </w:pPr>
      <w:r>
        <w:rPr>
          <w:rFonts w:asciiTheme="majorHAnsi" w:cstheme="majorBidi" w:eastAsiaTheme="majorEastAsia" w:hAnsiTheme="majorHAnsi"/>
          <w:color w:themeColor="accent1" w:themeShade="BF" w:val="2E74B5"/>
          <w:rFonts w:ascii="Segoe UI" w:hAnsi="Segoe UI" w:cs="Segoe UI"/>
          <w:color w:val="404040"/>
          <w:sz w:val="26"/>
          <w:szCs w:val="26"/>
        </w:rPr>
        <w:t xml:space="preserve">Heading 1</w:t>
      </w:r>
    </w:p>
    <w:p>
      <w:pPr>
        <w:outlineLvl w:val="1"/>
        <w:rPr>
          <w:b/>
          <w:bCs/>
          <w:sz w:val="36"/>
          <w:szCs w:val="36"/>
        </w:rPr>
      </w:pPr>
      <w:r>
        <w:rPr>
          <w:rFonts w:asciiTheme="majorHAnsi" w:cstheme="majorBidi" w:eastAsiaTheme="majorEastAsia" w:hAnsiTheme="majorHAnsi"/>
          <w:color w:themeColor="accent1" w:themeShade="BF" w:val="2E74B5"/>
          <w:rFonts w:ascii="Segoe UI" w:hAnsi="Segoe UI" w:cs="Segoe UI"/>
          <w:color w:val="404040"/>
          <w:sz w:val="26"/>
          <w:szCs w:val="26"/>
        </w:rPr>
        <w:t xml:space="preserve">Heading 2</w:t>
      </w:r>
    </w:p>
    <w:p>
      <w:pPr>
        <w:outlineLvl w:val="2"/>
        <w:rPr>
          <w:b/>
          <w:bCs/>
          <w:sz w:val="27"/>
          <w:szCs w:val="27"/>
        </w:rPr>
      </w:pPr>
      <w:r>
        <w:rPr>
          <w:rFonts w:asciiTheme="majorHAnsi" w:cstheme="majorBidi" w:eastAsiaTheme="majorEastAsia" w:hAnsiTheme="majorHAnsi"/>
          <w:color w:themeColor="accent1" w:themeShade="7F" w:val="1F4D78"/>
          <w:rFonts w:ascii="Segoe UI" w:hAnsi="Segoe UI" w:cs="Segoe UI"/>
          <w:color w:val="404040"/>
          <w:sz w:val="24"/>
          <w:szCs w:val="24"/>
        </w:rPr>
        <w:t xml:space="preserve">Heading 3</w:t>
      </w:r>
    </w:p>
    <w:p>
      <w:pPr>
        <w:outlineLvl w:val="3"/>
        <w:rPr>
          <w:b/>
          <w:bCs/>
          <w:sz w:val="27"/>
          <w:szCs w:val="27"/>
        </w:rPr>
      </w:pPr>
      <w:r>
        <w:rPr>
          <w:rFonts w:asciiTheme="majorHAnsi" w:cstheme="majorBidi" w:eastAsiaTheme="majorEastAsia" w:hAnsiTheme="majorHAnsi"/>
          <w:color w:themeColor="accent1" w:themeShade="BF" w:val="2E74B5"/>
          <w:rFonts w:ascii="Segoe UI" w:hAnsi="Segoe UI" w:cs="Segoe UI"/>
          <w:color w:val="404040"/>
          <w:i/>
          <w:iCs/>
        </w:rPr>
        <w:t xml:space="preserve">Heading 4</w:t>
      </w:r>
    </w:p>
    <w:p>
      <w:pPr>
        <w:spacing w:line="240" w:lineRule="auto"/>
        <w:rPr/>
      </w:pPr>
      <w:r>
        <w:rPr>
          <w:rFonts w:ascii="Segoe UI" w:hAnsi="Segoe UI" w:cs="Segoe UI"/>
          <w:color w:val="404040"/>
        </w:rPr>
        <w:t xml:space="preserve">Normalt text with Font Change</w:t>
      </w:r>
    </w:p>
    <w:p>
      <w:pPr>
        <w:spacing w:line="240" w:lineRule="auto"/>
        <w:rPr/>
      </w:pPr>
      <w:r>
        <w:rPr>
          <w:rFonts w:ascii="Segoe UI" w:hAnsi="Segoe UI" w:cs="Segoe UI"/>
          <w:color w:val="404040"/>
        </w:rPr>
        <w:t xml:space="preserve">Code font</w:t>
      </w:r>
    </w:p>
    <w:tbl>
      <w:tblPr>
        <w:jc w:val=""/>
        <w:tblLayout w:type="fixed"/>
        <w:tblStyle w:val="TableGrid1733071203230"/>
        <w:tblBorders>
          <w:top w:color="F2F2F2" w:space="0" w:sz="4" w:val="single"/>
          <w:left w:color="F2F2F2" w:space="0" w:sz="4" w:val="single"/>
          <w:bottom w:color="F2F2F2" w:space="0" w:sz="4" w:val="single"/>
          <w:right w:color="F2F2F2" w:space="0" w:sz="4" w:val="single"/>
          <w:insideH w:color="F2F2F2" w:space="0" w:sz="4" w:val="single"/>
          <w:insideV w:color="F2F2F2" w:space="0" w:sz="4" w:val="single"/>
        </w:tblBorders>
        <w:tblW w:type="dxa" w:w="9890"/>
        <w:tblLook w:firstColumn="1" w:firstRow="1" w:lastColumn="0" w:lastRow="0" w:noHBand="0" w:noVBand="1" w:val="04A0"/>
      </w:tblPr>
      <w:tblGrid>
        <w:gridCol w:w="4945"/>
        <w:gridCol w:w="4945"/>
      </w:tblGrid>
      <w:tr w:rsidR="00AF02B2" w:rsidTr="00AF02B2">
        <w:trPr>
          <w:cnfStyle w:val="100000000000" w:firstRow="1" w:lastRow="0" w:firstColumn="0" w:lastColumn="0" w:oddVBand="0" w:evenVBand="0" w:oddHBand="1" w:evenHBand="0" w:firstRowFirstColumn="0" w:firstRowLastColumn="0" w:lastRowFirstColumn="0" w:lastRowLastColumn="0"/>
          <w:cantSplit/>
          <w:tblHeader/>
        </w:trPr>
        <w:tc>
          <w:tcPr>
            <w:tcW w:type="dxa" w:w="4945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jc w:val="center"/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  <w:b/>
                <w:bCs/>
              </w:rPr>
              <w:t xml:space="preserve">THeader 1</w:t>
            </w:r>
          </w:p>
        </w:tc>
        <w:tc>
          <w:tcPr>
            <w:tcW w:type="dxa" w:w="4945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jc w:val="center"/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  <w:b/>
                <w:bCs/>
              </w:rPr>
              <w:t xml:space="preserve">THeader 2</w:t>
            </w:r>
          </w:p>
        </w:tc>
      </w:tr>
      <w:tr w:rsidR="00AF02B2" w:rsidTr="00AF02B2">
        <w:trPr/>
        <w:tc>
          <w:tcPr>
            <w:tcW w:type="dxa" w:w="4945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some text</w:t>
            </w:r>
          </w:p>
        </w:tc>
        <w:tc>
          <w:tcPr>
            <w:tcW w:type="dxa" w:w="4945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 </w:t>
            </w:r>
          </w:p>
        </w:tc>
      </w:tr>
      <w:tr w:rsidR="00AF02B2" w:rsidTr="00AF02B2">
        <w:trPr/>
        <w:tc>
          <w:tcPr>
            <w:tcW w:type="dxa" w:w="4945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 </w:t>
            </w:r>
          </w:p>
        </w:tc>
        <w:tc>
          <w:tcPr>
            <w:tcW w:type="dxa" w:w="4945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some other text</w:t>
            </w:r>
          </w:p>
        </w:tc>
      </w:tr>
    </w:tbl>
    <w:p/>
    <w:p>
      <w:pPr>
        <w:spacing w:line="240" w:lineRule="auto"/>
        <w:rPr/>
      </w:pPr>
      <w:r>
        <w:rPr>
          <w:rFonts w:ascii="Segoe UI" w:hAnsi="Segoe UI" w:cs="Segoe UI"/>
          <w:color w:val="404040"/>
        </w:rPr>
        <w:t xml:space="preserve">Other table with style:</w:t>
      </w:r>
    </w:p>
    <w:tbl>
      <w:tblPr>
        <w:jc w:val=""/>
        <w:tblLayout w:type="fixed"/>
        <w:tblStyle w:val="TableGrid1733071203230"/>
        <w:tblBorders>
          <w:top w:color="008000" w:space="0" w:sz="6" w:val="single"/>
          <w:left w:color="008000" w:space="0" w:sz="6" w:val="single"/>
          <w:bottom w:color="008000" w:space="0" w:sz="6" w:val="single"/>
          <w:right w:color="008000" w:space="0" w:sz="6" w:val="single"/>
          <w:insideH w:color="008000" w:space="0" w:sz="6" w:val="single"/>
          <w:insideV w:color="008000" w:space="0" w:sz="6" w:val="single"/>
        </w:tblBorders>
        <w:tblW w:type="dxa" w:w="9890"/>
        <w:tblLook w:firstColumn="1" w:firstRow="1" w:lastColumn="0" w:lastRow="0" w:noHBand="0" w:noVBand="1" w:val="04A0"/>
      </w:tblPr>
      <w:tblGrid>
        <w:gridCol w:w="4945"/>
        <w:gridCol w:w="4945"/>
      </w:tblGrid>
      <w:tr w:rsidR="00AF02B2" w:rsidTr="00AF02B2">
        <w:trPr>
          <w:cnfStyle w:val="100000000000" w:firstRow="1" w:lastRow="0" w:firstColumn="0" w:lastColumn="0" w:oddVBand="0" w:evenVBand="0" w:oddHBand="1" w:evenHBand="0" w:firstRowFirstColumn="0" w:firstRowLastColumn="0" w:lastRowFirstColumn="0" w:lastRowLastColumn="0"/>
          <w:cantSplit/>
          <w:tblHeader/>
        </w:trPr>
        <w:tc>
          <w:tcPr>
            <w:tcW w:type="dxa" w:w="4945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jc w:val="center"/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  <w:b/>
                <w:bCs/>
              </w:rPr>
              <w:t xml:space="preserve">THeader 1</w:t>
            </w:r>
          </w:p>
        </w:tc>
        <w:tc>
          <w:tcPr>
            <w:tcW w:type="dxa" w:w="4945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jc w:val="center"/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  <w:b/>
                <w:bCs/>
              </w:rPr>
              <w:t xml:space="preserve">THeader 2</w:t>
            </w:r>
          </w:p>
        </w:tc>
      </w:tr>
      <w:tr w:rsidR="00AF02B2" w:rsidTr="00AF02B2">
        <w:trPr/>
        <w:tc>
          <w:tcPr>
            <w:tcW w:type="dxa" w:w="4945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some text</w:t>
            </w:r>
          </w:p>
        </w:tc>
        <w:tc>
          <w:tcPr>
            <w:tcW w:type="dxa" w:w="4945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 </w:t>
            </w:r>
          </w:p>
        </w:tc>
      </w:tr>
      <w:tr w:rsidR="00AF02B2" w:rsidTr="00AF02B2">
        <w:trPr/>
        <w:tc>
          <w:tcPr>
            <w:tcW w:type="dxa" w:w="4945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 </w:t>
            </w:r>
          </w:p>
        </w:tc>
        <w:tc>
          <w:tcPr>
            <w:tcW w:type="dxa" w:w="4945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some other text</w:t>
            </w:r>
          </w:p>
        </w:tc>
      </w:tr>
    </w:tbl>
    <w:p/>
    <w:p>
      <w:pPr>
        <w:spacing w:line="240" w:lineRule="auto"/>
        <w:rPr/>
      </w:pPr>
      <w:r>
        <w:rPr>
          <w:rFonts w:ascii="Segoe UI" w:hAnsi="Segoe UI" w:cs="Segoe UI"/>
          <w:color w:val="404040"/>
        </w:rPr>
        <w:t xml:space="preserve"> </w:t>
      </w:r>
    </w:p>
    <w:p w14:paraId="3EC52D7B" w14:textId="77777777" w:rsidR="00976F64" w:rsidRDefault="00976F64" w:rsidP="00976F64">
      <w:pPr>
        <w:ind w:right="26"/>
        <w:rPr>
          <w:rFonts w:ascii="Segoe UI" w:hAnsi="Segoe UI" w:cs="Segoe UI"/>
          <w:color w:val="404040"/>
        </w:rPr>
      </w:pPr>
    </w:p>
    <w:p w14:paraId="2D6EB082" w14:textId="77777777" w:rsidR="00976F64" w:rsidRDefault="00976F64" w:rsidP="003341B1">
      <w:pPr>
        <w:spacing w:after="0"/>
        <w:ind w:right="26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List of Customer Names from table:</w:t>
      </w:r>
    </w:p>
    <w:p>
      <w:pPr>
        <w:spacing w:line="240" w:lineRule="auto"/>
        <w:rPr/>
      </w:pPr>
      <w:r>
        <w:rPr>
          <w:b/>
          <w:bCs/>
          <w:color w:val="008000"/>
        </w:rPr>
        <w:t xml:space="preserve">Albert</w:t>
      </w:r>
    </w:p>
    <w:p>
      <w:pPr>
        <w:spacing w:line="240" w:lineRule="auto"/>
        <w:rPr/>
      </w:pPr>
      <w:r>
        <w:rPr>
          <w:b/>
          <w:bCs/>
          <w:color w:val="008000"/>
        </w:rPr>
        <w:t xml:space="preserve">Edward</w:t>
      </w:r>
    </w:p>
    <w:p>
      <w:pPr>
        <w:spacing w:line="240" w:lineRule="auto"/>
        <w:rPr/>
      </w:pPr>
      <w:r>
        <w:rPr>
          <w:b/>
          <w:bCs/>
          <w:color w:val="008000"/>
        </w:rPr>
        <w:t xml:space="preserve">Eugene</w:t>
      </w:r>
    </w:p>
    <w:p>
      <w:pPr>
        <w:spacing w:line="240" w:lineRule="auto"/>
        <w:rPr/>
      </w:pPr>
      <w:r>
        <w:rPr>
          <w:b/>
          <w:bCs/>
          <w:color w:val="008000"/>
        </w:rPr>
        <w:t xml:space="preserve">Fiorello</w:t>
      </w:r>
    </w:p>
    <w:p>
      <w:pPr>
        <w:spacing w:line="240" w:lineRule="auto"/>
        <w:rPr/>
      </w:pPr>
      <w:r>
        <w:rPr>
          <w:b/>
          <w:bCs/>
          <w:color w:val="008000"/>
        </w:rPr>
        <w:t xml:space="preserve">Frank</w:t>
      </w:r>
    </w:p>
    <w:p>
      <w:pPr>
        <w:spacing w:line="240" w:lineRule="auto"/>
        <w:rPr/>
      </w:pPr>
      <w:r>
        <w:rPr>
          <w:b/>
          <w:bCs/>
          <w:color w:val="008000"/>
        </w:rPr>
        <w:t xml:space="preserve">John</w:t>
      </w:r>
    </w:p>
    <w:p>
      <w:pPr>
        <w:spacing w:line="240" w:lineRule="auto"/>
        <w:rPr/>
      </w:pPr>
      <w:r>
        <w:rPr>
          <w:b/>
          <w:bCs/>
          <w:color w:val="008000"/>
        </w:rPr>
        <w:t xml:space="preserve">William</w:t>
      </w:r>
    </w:p>
    <w:p w14:paraId="76EE0737" w14:textId="77777777" w:rsidR="00976F64" w:rsidRDefault="00976F64" w:rsidP="00976F64">
      <w:pPr>
        <w:spacing w:after="0"/>
        <w:ind w:right="26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> </w:t>
      </w:r>
      <w:r>
        <w:rPr>
          <w:rFonts w:ascii="Segoe UI" w:hAnsi="Segoe UI" w:cs="Segoe UI"/>
          <w:color w:val="404040"/>
        </w:rPr>
        <w:br w:type="page"/>
      </w:r>
    </w:p>
    <w:p w14:paraId="2497BBC6" w14:textId="77777777" w:rsidR="00976F64" w:rsidRPr="00537488" w:rsidRDefault="00976F64" w:rsidP="00976F64">
      <w:pPr>
        <w:ind w:right="26"/>
        <w:rPr>
          <w:rFonts w:ascii="Segoe UI" w:hAnsi="Segoe UI" w:cs="Segoe UI"/>
          <w:b/>
          <w:bCs/>
          <w:color w:val="0989B1" w:themeColor="accent6"/>
          <w:sz w:val="24"/>
          <w:szCs w:val="24"/>
          <w:u w:val="single"/>
        </w:rPr>
      </w:pPr>
      <w:r w:rsidRPr="00537488">
        <w:rPr>
          <w:rFonts w:ascii="Segoe UI" w:hAnsi="Segoe UI" w:cs="Segoe UI"/>
          <w:b/>
          <w:bCs/>
          <w:color w:val="0989B1" w:themeColor="accent6"/>
          <w:sz w:val="24"/>
          <w:szCs w:val="24"/>
          <w:u w:val="single"/>
        </w:rPr>
        <w:lastRenderedPageBreak/>
        <w:t>HTML Tables</w:t>
      </w:r>
    </w:p>
    <w:p w14:paraId="6C0B58E5" w14:textId="77777777" w:rsidR="00976F64" w:rsidRPr="00623420" w:rsidRDefault="00976F64" w:rsidP="00856F44">
      <w:pPr>
        <w:spacing w:after="0"/>
        <w:ind w:right="26"/>
        <w:rPr>
          <w:rFonts w:ascii="Segoe UI" w:hAnsi="Segoe UI" w:cs="Segoe UI"/>
          <w:b/>
          <w:bCs/>
          <w:color w:val="404040"/>
        </w:rPr>
      </w:pPr>
      <w:r w:rsidRPr="00623420">
        <w:rPr>
          <w:rFonts w:ascii="Segoe UI" w:hAnsi="Segoe UI" w:cs="Segoe UI"/>
          <w:b/>
          <w:bCs/>
          <w:color w:val="404040"/>
        </w:rPr>
        <w:t>Default Table</w:t>
      </w:r>
    </w:p>
    <w:tbl>
      <w:tblPr>
        <w:jc w:val=""/>
        <w:tblLayout w:type="fixed"/>
        <w:tblStyle w:val="TableGrid1733071203230"/>
        <w:tblBorders>
          <w:top w:color="000000" w:space="0" w:sz="10.666666666666666" w:val="single"/>
          <w:left w:color="000000" w:space="0" w:sz="10.666666666666666" w:val="single"/>
          <w:bottom w:color="000000" w:space="0" w:sz="10.666666666666666" w:val="single"/>
          <w:right w:color="000000" w:space="0" w:sz="10.666666666666666" w:val="single"/>
          <w:insideH w:color="000000" w:space="0" w:sz="10.666666666666666" w:val="single"/>
          <w:insideV w:color="000000" w:space="0" w:sz="10.666666666666666" w:val="single"/>
        </w:tblBorders>
        <w:tblW w:type="dxa" w:w="9890.000100000001"/>
        <w:tblLook w:firstColumn="1" w:firstRow="1" w:lastColumn="0" w:lastRow="0" w:noHBand="0" w:noVBand="1" w:val="04A0"/>
      </w:tblPr>
      <w:tblGrid>
        <w:gridCol w:w="3296.6667"/>
        <w:gridCol w:w="3296.6667"/>
        <w:gridCol w:w="3296.6667"/>
      </w:tblGrid>
      <w:tr w:rsidR="00AF02B2" w:rsidTr="00AF02B2">
        <w:trPr/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jc w:val="center"/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  <w:b/>
                <w:bCs/>
              </w:rPr>
              <w:t xml:space="preserve">Name</w:t>
            </w:r>
          </w:p>
        </w:tc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jc w:val="center"/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  <w:b/>
                <w:bCs/>
              </w:rPr>
              <w:t xml:space="preserve">Age</w:t>
            </w:r>
          </w:p>
        </w:tc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jc w:val="center"/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  <w:b/>
                <w:bCs/>
              </w:rPr>
              <w:t xml:space="preserve">Country</w:t>
            </w:r>
          </w:p>
        </w:tc>
      </w:tr>
      <w:tr w:rsidR="00AF02B2" w:rsidTr="00AF02B2">
        <w:trPr/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Harry Depp</w:t>
            </w:r>
          </w:p>
        </w:tc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28</w:t>
            </w:r>
          </w:p>
        </w:tc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Britain</w:t>
            </w:r>
          </w:p>
        </w:tc>
      </w:tr>
      <w:tr w:rsidR="00AF02B2" w:rsidTr="00AF02B2">
        <w:trPr/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John Smith</w:t>
            </w:r>
          </w:p>
        </w:tc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35</w:t>
            </w:r>
          </w:p>
        </w:tc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USA</w:t>
            </w:r>
          </w:p>
        </w:tc>
      </w:tr>
      <w:tr w:rsidR="00AF02B2" w:rsidTr="00AF02B2">
        <w:trPr/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Ram Krishna</w:t>
            </w:r>
          </w:p>
        </w:tc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19</w:t>
            </w:r>
          </w:p>
        </w:tc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Nepal</w:t>
            </w:r>
          </w:p>
        </w:tc>
      </w:tr>
    </w:tbl>
    <w:p/>
    <w:p w14:paraId="59B1CD5F" w14:textId="77777777" w:rsidR="00976F64" w:rsidRDefault="00976F64" w:rsidP="00976F64">
      <w:pPr>
        <w:ind w:right="26"/>
        <w:rPr>
          <w:rFonts w:ascii="Segoe UI" w:hAnsi="Segoe UI" w:cs="Segoe UI"/>
          <w:color w:val="404040"/>
        </w:rPr>
      </w:pPr>
    </w:p>
    <w:p w14:paraId="15209FC3" w14:textId="77777777" w:rsidR="00976F64" w:rsidRPr="007523CC" w:rsidRDefault="00976F64" w:rsidP="007956DC">
      <w:pPr>
        <w:spacing w:after="0"/>
        <w:ind w:right="26"/>
        <w:rPr>
          <w:rFonts w:ascii="Segoe UI" w:hAnsi="Segoe UI" w:cs="Segoe UI"/>
          <w:b/>
          <w:bCs/>
          <w:color w:val="404040"/>
        </w:rPr>
      </w:pPr>
      <w:r w:rsidRPr="007523CC">
        <w:rPr>
          <w:rFonts w:ascii="Segoe UI" w:hAnsi="Segoe UI" w:cs="Segoe UI"/>
          <w:b/>
          <w:bCs/>
          <w:color w:val="404040"/>
        </w:rPr>
        <w:t>Custom Table(named SampleTableAOP)</w:t>
      </w:r>
    </w:p>
    <w:tbl>
      <w:tblPr>
        <w:jc w:val=""/>
        <w:tblLayout w:type="fixed"/>
        <w:tblStyle w:val="CustomTableAOP"/>
        <w:tblW w:type="dxa" w:w="9890.000100000001"/>
        <w:tblLook w:firstColumn="0" w:firstRow="1" w:lastColumn="0" w:lastRow="1" w:noHBand="0" w:noVBand="1" w:val="04A0"/>
      </w:tblPr>
      <w:tblGrid>
        <w:gridCol w:w="3296.6667"/>
        <w:gridCol w:w="3296.6667"/>
        <w:gridCol w:w="3296.6667"/>
      </w:tblGrid>
      <w:tr w:rsidR="00AF02B2" w:rsidTr="00AF02B2">
        <w:trPr>
          <w:cnfStyle w:val="100000000000" w:firstRow="1" w:lastRow="0" w:firstColumn="0" w:lastColumn="0" w:oddVBand="0" w:evenVBand="0" w:oddHBand="1" w:evenHBand="0" w:firstRowFirstColumn="0" w:firstRowLastColumn="0" w:lastRowFirstColumn="0" w:lastRowLastColumn="0"/>
          <w:cantSplit/>
          <w:tblHeader/>
        </w:trPr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jc w:val="center"/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  <w:b/>
                <w:bCs/>
              </w:rPr>
              <w:t xml:space="preserve">Company</w:t>
            </w:r>
          </w:p>
        </w:tc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jc w:val="center"/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  <w:b/>
                <w:bCs/>
              </w:rPr>
              <w:t xml:space="preserve">Contact</w:t>
            </w:r>
          </w:p>
        </w:tc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jc w:val="center"/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  <w:b/>
                <w:bCs/>
              </w:rPr>
              <w:t xml:space="preserve">Country</w:t>
            </w:r>
          </w:p>
        </w:tc>
      </w:tr>
      <w:tr w:rsidR="00AF02B2" w:rsidTr="00AF02B2">
        <w:trPr/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Alfreds Futterkiste</w:t>
            </w:r>
          </w:p>
        </w:tc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Maria Anders</w:t>
            </w:r>
          </w:p>
        </w:tc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Germany</w:t>
            </w:r>
          </w:p>
        </w:tc>
      </w:tr>
      <w:tr w:rsidR="00AF02B2" w:rsidTr="00AF02B2">
        <w:trPr/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Centro comercial Moctezuma</w:t>
            </w:r>
          </w:p>
        </w:tc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Francisco Chang</w:t>
            </w:r>
          </w:p>
        </w:tc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Mexico</w:t>
            </w:r>
          </w:p>
        </w:tc>
      </w:tr>
      <w:tr w:rsidR="00AF02B2" w:rsidTr="00AF02B2">
        <w:trPr/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Ernst Handel</w:t>
            </w:r>
          </w:p>
        </w:tc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Roland Mendel</w:t>
            </w:r>
          </w:p>
        </w:tc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Austria</w:t>
            </w:r>
          </w:p>
        </w:tc>
      </w:tr>
      <w:tr w:rsidR="00AF02B2" w:rsidTr="00AF02B2">
        <w:trPr/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Island Trading</w:t>
            </w:r>
          </w:p>
        </w:tc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Helen Bennett</w:t>
            </w:r>
          </w:p>
        </w:tc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UK</w:t>
            </w:r>
          </w:p>
        </w:tc>
      </w:tr>
      <w:tr w:rsidR="00AF02B2" w:rsidTr="00AF02B2">
        <w:trPr/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Laughing Bacchus Winecellars</w:t>
            </w:r>
          </w:p>
        </w:tc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Yoshi Tannamuri</w:t>
            </w:r>
          </w:p>
        </w:tc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Canada</w:t>
            </w:r>
          </w:p>
        </w:tc>
      </w:tr>
      <w:tr w:rsidR="00AF02B2" w:rsidTr="00AF02B2">
        <w:trPr/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Magazzini Alimentari Riuniti</w:t>
            </w:r>
          </w:p>
        </w:tc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Giovanni Rovelli</w:t>
            </w:r>
          </w:p>
        </w:tc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Italy</w:t>
            </w:r>
          </w:p>
        </w:tc>
      </w:tr>
      <w:tr w:rsidR="00AF02B2" w:rsidTr="00AF02B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Company 2</w:t>
            </w:r>
          </w:p>
        </w:tc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Contact 2</w:t>
            </w:r>
          </w:p>
        </w:tc>
        <w:tc>
          <w:tcPr>
            <w:tcW w:type="dxa" w:w="3296.6667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rFonts w:ascii="Segoe UI" w:hAnsi="Segoe UI" w:cs="Segoe UI"/>
                <w:color w:val="404040"/>
              </w:rPr>
              <w:t xml:space="preserve">Country 2</w:t>
            </w:r>
          </w:p>
        </w:tc>
      </w:tr>
    </w:tbl>
    <w:p/>
    <w:p w14:paraId="3D966CDD" w14:textId="77777777" w:rsidR="00FF6229" w:rsidRDefault="00FF6229" w:rsidP="00976F64">
      <w:pPr>
        <w:ind w:right="26"/>
        <w:rPr>
          <w:rFonts w:ascii="Segoe UI" w:hAnsi="Segoe UI" w:cs="Segoe UI"/>
          <w:color w:val="404040"/>
        </w:rPr>
      </w:pPr>
    </w:p>
    <w:p w14:paraId="4B7F74E2" w14:textId="6D6D1652" w:rsidR="00FF6229" w:rsidRPr="00FF6229" w:rsidRDefault="00FF6229" w:rsidP="00976F64">
      <w:pPr>
        <w:ind w:right="26"/>
        <w:rPr>
          <w:rFonts w:ascii="Segoe UI" w:hAnsi="Segoe UI" w:cs="Segoe UI"/>
          <w:b/>
          <w:bCs/>
          <w:color w:val="0989B1" w:themeColor="accent6"/>
          <w:sz w:val="24"/>
          <w:szCs w:val="24"/>
          <w:u w:val="single"/>
        </w:rPr>
      </w:pPr>
      <w:r w:rsidRPr="00FF6229">
        <w:rPr>
          <w:rFonts w:ascii="Segoe UI" w:hAnsi="Segoe UI" w:cs="Segoe UI"/>
          <w:b/>
          <w:bCs/>
          <w:color w:val="0989B1" w:themeColor="accent6"/>
          <w:sz w:val="24"/>
          <w:szCs w:val="24"/>
          <w:u w:val="single"/>
        </w:rPr>
        <w:t>Image using HTML tag</w:t>
      </w:r>
    </w:p>
    <w:p w14:paraId="2104BCCB" w14:textId="77777777" w:rsidR="00FF6229" w:rsidRDefault="00FF6229" w:rsidP="00976F64">
      <w:pPr>
        <w:ind w:right="26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/>
      </w:r>
      <w:r>
        <w:drawing>
          <wp:inline distT="0" distB="0" distL="0" distR="0">
            <wp:extent cx="1905000" cy="1428750"/>
            <wp:effectExtent l="0" t="0" r="0" b="0"/>
            <wp:docPr id="45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CF691" w14:textId="77777777" w:rsidR="00E65078" w:rsidRDefault="00FF6229" w:rsidP="00976F64">
      <w:pPr>
        <w:ind w:right="26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 xml:space="preserve"/>
      </w:r>
      <w:r>
        <w:drawing>
          <wp:inline distT="0" distB="0" distL="0" distR="0">
            <wp:extent cx="714375" cy="714375"/>
            <wp:effectExtent l="0" t="0" r="0" b="0"/>
            <wp:docPr id="57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D2299" w14:textId="567E00AE" w:rsidR="00976F64" w:rsidRDefault="00976F64" w:rsidP="00976F64">
      <w:pPr>
        <w:ind w:right="26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br w:type="page"/>
      </w:r>
    </w:p>
    <w:p w14:paraId="6144F4C3" w14:textId="77777777" w:rsidR="00976F64" w:rsidRPr="00537488" w:rsidRDefault="00976F64" w:rsidP="00976F64">
      <w:pPr>
        <w:ind w:right="26"/>
        <w:rPr>
          <w:rFonts w:ascii="Segoe UI" w:hAnsi="Segoe UI" w:cs="Segoe UI"/>
          <w:b/>
          <w:bCs/>
          <w:color w:val="0989B1" w:themeColor="accent6"/>
          <w:sz w:val="24"/>
          <w:szCs w:val="24"/>
          <w:u w:val="single"/>
        </w:rPr>
      </w:pPr>
      <w:r w:rsidRPr="00537488">
        <w:rPr>
          <w:rFonts w:ascii="Segoe UI" w:hAnsi="Segoe UI" w:cs="Segoe UI"/>
          <w:b/>
          <w:bCs/>
          <w:color w:val="0989B1" w:themeColor="accent6"/>
          <w:sz w:val="24"/>
          <w:szCs w:val="24"/>
          <w:u w:val="single"/>
        </w:rPr>
        <w:lastRenderedPageBreak/>
        <w:t>Ordered and Unordered Lists</w:t>
      </w:r>
    </w:p>
    <w:p w14:paraId="2D6ECAFD" w14:textId="77777777" w:rsidR="00976F64" w:rsidRPr="00F8512C" w:rsidRDefault="00976F64" w:rsidP="00976F64">
      <w:pPr>
        <w:spacing w:after="0"/>
        <w:ind w:right="26"/>
        <w:rPr>
          <w:rFonts w:ascii="Segoe UI" w:hAnsi="Segoe UI" w:cs="Segoe UI"/>
          <w:b/>
          <w:bCs/>
          <w:color w:val="404040"/>
        </w:rPr>
      </w:pPr>
      <w:r w:rsidRPr="00F8512C">
        <w:rPr>
          <w:rFonts w:ascii="Segoe UI" w:hAnsi="Segoe UI" w:cs="Segoe UI"/>
          <w:b/>
          <w:bCs/>
          <w:color w:val="404040"/>
        </w:rPr>
        <w:t>Nested ordered and unordered lists.</w:t>
      </w:r>
    </w:p>
    <w:p>
      <w:pPr>
        <w:spacing w:line="240" w:lineRule="auto"/>
        <w:rPr/>
        <w:numPr>
          <w:ilvl w:val="0"/>
          <w:numId w:val="9"/>
        </w:numPr>
        <w:rPr/>
      </w:pPr>
      <w:r>
        <w:rPr>
          <w:rFonts w:ascii="Segoe UI" w:hAnsi="Segoe UI" w:cs="Segoe UI"/>
          <w:bCs/>
          <w:color w:val="404040"/>
        </w:rPr>
        <w:t xml:space="preserve"> Level 1.1 </w:t>
      </w:r>
    </w:p>
    <w:p>
      <w:pPr>
        <w:spacing w:line="240" w:lineRule="auto"/>
        <w:rPr/>
        <w:numPr>
          <w:ilvl w:val="1"/>
          <w:numId w:val="6"/>
        </w:numPr>
        <w:rPr/>
      </w:pPr>
      <w:r>
        <w:rPr>
          <w:rFonts w:ascii="Segoe UI" w:hAnsi="Segoe UI" w:cs="Segoe UI"/>
          <w:bCs/>
          <w:color w:val="404040"/>
        </w:rPr>
        <w:t xml:space="preserve">Level 2.1</w:t>
      </w:r>
    </w:p>
    <w:p>
      <w:pPr>
        <w:spacing w:line="240" w:lineRule="auto"/>
        <w:rPr/>
        <w:numPr>
          <w:ilvl w:val="1"/>
          <w:numId w:val="6"/>
        </w:numPr>
        <w:rPr/>
      </w:pPr>
      <w:r>
        <w:rPr>
          <w:rFonts w:ascii="Segoe UI" w:hAnsi="Segoe UI" w:cs="Segoe UI"/>
          <w:bCs/>
          <w:color w:val="404040"/>
        </w:rPr>
        <w:t xml:space="preserve"> Level 2.2 </w:t>
      </w:r>
    </w:p>
    <w:p>
      <w:pPr>
        <w:spacing w:line="240" w:lineRule="auto"/>
        <w:rPr/>
        <w:numPr>
          <w:ilvl w:val="2"/>
          <w:numId w:val="10"/>
        </w:numPr>
        <w:rPr/>
      </w:pPr>
      <w:r>
        <w:rPr>
          <w:rFonts w:ascii="Segoe UI" w:hAnsi="Segoe UI" w:cs="Segoe UI"/>
          <w:bCs/>
          <w:color w:val="404040"/>
        </w:rPr>
        <w:t xml:space="preserve">Level 3.1</w:t>
      </w:r>
    </w:p>
    <w:p>
      <w:pPr>
        <w:spacing w:line="240" w:lineRule="auto"/>
        <w:rPr/>
        <w:numPr>
          <w:ilvl w:val="2"/>
          <w:numId w:val="10"/>
        </w:numPr>
        <w:rPr/>
      </w:pPr>
      <w:r>
        <w:rPr>
          <w:rFonts w:ascii="Segoe UI" w:hAnsi="Segoe UI" w:cs="Segoe UI"/>
          <w:bCs/>
          <w:color w:val="404040"/>
        </w:rPr>
        <w:t xml:space="preserve">Level 3.2</w:t>
      </w:r>
    </w:p>
    <w:p>
      <w:pPr>
        <w:spacing w:line="240" w:lineRule="auto"/>
        <w:rPr/>
        <w:numPr>
          <w:ilvl w:val="0"/>
          <w:numId w:val="9"/>
        </w:numPr>
        <w:rPr/>
      </w:pPr>
      <w:r>
        <w:rPr>
          <w:rFonts w:ascii="Segoe UI" w:hAnsi="Segoe UI" w:cs="Segoe UI"/>
          <w:bCs/>
          <w:color w:val="404040"/>
        </w:rPr>
        <w:t xml:space="preserve">Level 1.2</w:t>
      </w:r>
    </w:p>
    <w:p>
      <w:pPr>
        <w:spacing w:line="240" w:lineRule="auto"/>
        <w:rPr/>
        <w:numPr>
          <w:ilvl w:val="0"/>
          <w:numId w:val="9"/>
        </w:numPr>
        <w:rPr/>
      </w:pPr>
      <w:r>
        <w:rPr>
          <w:rFonts w:ascii="Segoe UI" w:hAnsi="Segoe UI" w:cs="Segoe UI"/>
          <w:bCs/>
          <w:color w:val="404040"/>
        </w:rPr>
        <w:t xml:space="preserve">Level 1.3</w:t>
      </w:r>
    </w:p>
    <w:p w14:paraId="306F0229" w14:textId="77777777" w:rsidR="00976F64" w:rsidRPr="00F8512C" w:rsidRDefault="00976F64" w:rsidP="00976F64">
      <w:pPr>
        <w:ind w:right="26"/>
        <w:rPr>
          <w:rFonts w:ascii="Segoe UI" w:hAnsi="Segoe UI" w:cs="Segoe UI"/>
          <w:bCs/>
          <w:color w:val="404040"/>
        </w:rPr>
      </w:pPr>
    </w:p>
    <w:p w14:paraId="2DB2A062" w14:textId="77777777" w:rsidR="00976F64" w:rsidRPr="00F8512C" w:rsidRDefault="00976F64" w:rsidP="00976F64">
      <w:pPr>
        <w:spacing w:after="0"/>
        <w:ind w:right="26"/>
        <w:rPr>
          <w:rFonts w:ascii="Segoe UI" w:hAnsi="Segoe UI" w:cs="Segoe UI"/>
          <w:b/>
          <w:bCs/>
          <w:color w:val="404040"/>
        </w:rPr>
      </w:pPr>
      <w:r w:rsidRPr="00F8512C">
        <w:rPr>
          <w:rFonts w:ascii="Segoe UI" w:hAnsi="Segoe UI" w:cs="Segoe UI"/>
          <w:b/>
          <w:bCs/>
          <w:color w:val="404040"/>
        </w:rPr>
        <w:t>List start at 10.</w:t>
      </w:r>
    </w:p>
    <w:p>
      <w:pPr>
        <w:spacing w:line="240" w:lineRule="auto"/>
        <w:rPr/>
        <w:numPr>
          <w:ilvl w:val="0"/>
          <w:numId w:val="14"/>
        </w:numPr>
        <w:rPr/>
      </w:pPr>
      <w:r>
        <w:rPr>
          <w:rFonts w:ascii="Segoe UI" w:hAnsi="Segoe UI" w:cs="Segoe UI"/>
          <w:color w:val="404040"/>
        </w:rPr>
        <w:t xml:space="preserve">Item 1</w:t>
      </w:r>
    </w:p>
    <w:p>
      <w:pPr>
        <w:spacing w:line="240" w:lineRule="auto"/>
        <w:rPr/>
        <w:numPr>
          <w:ilvl w:val="0"/>
          <w:numId w:val="14"/>
        </w:numPr>
        <w:rPr/>
      </w:pPr>
      <w:r>
        <w:rPr>
          <w:rFonts w:ascii="Segoe UI" w:hAnsi="Segoe UI" w:cs="Segoe UI"/>
          <w:color w:val="404040"/>
        </w:rPr>
        <w:t xml:space="preserve">Item 2</w:t>
      </w:r>
    </w:p>
    <w:p>
      <w:pPr>
        <w:spacing w:line="240" w:lineRule="auto"/>
        <w:rPr/>
        <w:numPr>
          <w:ilvl w:val="0"/>
          <w:numId w:val="14"/>
        </w:numPr>
        <w:rPr/>
      </w:pPr>
      <w:r>
        <w:rPr>
          <w:rFonts w:ascii="Segoe UI" w:hAnsi="Segoe UI" w:cs="Segoe UI"/>
          <w:color w:val="404040"/>
        </w:rPr>
        <w:t xml:space="preserve">Item 3</w:t>
      </w:r>
    </w:p>
    <w:p w14:paraId="2A69F605" w14:textId="77777777" w:rsidR="00976F64" w:rsidRDefault="00976F64" w:rsidP="00976F64">
      <w:pPr>
        <w:ind w:right="26"/>
        <w:rPr>
          <w:rFonts w:ascii="Segoe UI" w:hAnsi="Segoe UI" w:cs="Segoe UI"/>
          <w:b/>
          <w:bCs/>
          <w:color w:val="404040"/>
        </w:rPr>
      </w:pPr>
    </w:p>
    <w:p w14:paraId="3E0FE560" w14:textId="77777777" w:rsidR="00976F64" w:rsidRDefault="00976F64" w:rsidP="00976F64">
      <w:pPr>
        <w:spacing w:after="0"/>
        <w:ind w:right="26"/>
        <w:rPr>
          <w:rFonts w:ascii="Segoe UI" w:hAnsi="Segoe UI" w:cs="Segoe UI"/>
          <w:b/>
          <w:bCs/>
          <w:color w:val="404040"/>
        </w:rPr>
      </w:pPr>
      <w:r>
        <w:rPr>
          <w:rFonts w:ascii="Segoe UI" w:hAnsi="Segoe UI" w:cs="Segoe UI"/>
          <w:b/>
          <w:bCs/>
          <w:color w:val="404040"/>
        </w:rPr>
        <w:t>List with type and style:</w:t>
      </w:r>
    </w:p>
    <w:p>
      <w:pPr>
        <w:spacing w:line="240" w:lineRule="auto"/>
        <w:rPr/>
        <w:numPr>
          <w:ilvl w:val="0"/>
          <w:numId w:val="15"/>
        </w:numPr>
        <w:rPr/>
      </w:pPr>
      <w:r>
        <w:rPr>
          <w:rFonts w:ascii="Segoe UI" w:hAnsi="Segoe UI" w:cs="Segoe UI"/>
          <w:color w:val="404040"/>
        </w:rPr>
        <w:t xml:space="preserve"> Level 1.1 </w:t>
      </w:r>
    </w:p>
    <w:p>
      <w:pPr>
        <w:spacing w:line="240" w:lineRule="auto"/>
        <w:rPr/>
        <w:numPr>
          <w:ilvl w:val="1"/>
          <w:numId w:val="16"/>
        </w:numPr>
        <w:rPr/>
      </w:pPr>
      <w:r>
        <w:rPr>
          <w:rFonts w:ascii="Segoe UI" w:hAnsi="Segoe UI" w:cs="Segoe UI"/>
          <w:color w:val="404040"/>
        </w:rPr>
        <w:t xml:space="preserve">Level 2.1</w:t>
      </w:r>
    </w:p>
    <w:p>
      <w:pPr>
        <w:spacing w:line="240" w:lineRule="auto"/>
        <w:rPr/>
        <w:numPr>
          <w:ilvl w:val="1"/>
          <w:numId w:val="16"/>
        </w:numPr>
        <w:rPr/>
      </w:pPr>
      <w:r>
        <w:rPr>
          <w:rFonts w:ascii="Segoe UI" w:hAnsi="Segoe UI" w:cs="Segoe UI"/>
          <w:color w:val="404040"/>
        </w:rPr>
        <w:t xml:space="preserve"> Level 2.2 </w:t>
      </w:r>
    </w:p>
    <w:p>
      <w:pPr>
        <w:spacing w:line="240" w:lineRule="auto"/>
        <w:rPr/>
        <w:numPr>
          <w:ilvl w:val="2"/>
          <w:numId w:val="17"/>
        </w:numPr>
        <w:rPr/>
      </w:pPr>
      <w:r>
        <w:rPr>
          <w:rFonts w:ascii="Segoe UI" w:hAnsi="Segoe UI" w:cs="Segoe UI"/>
          <w:color w:val="404040"/>
        </w:rPr>
        <w:t xml:space="preserve">Level 3.1</w:t>
      </w:r>
    </w:p>
    <w:p>
      <w:pPr>
        <w:spacing w:line="240" w:lineRule="auto"/>
        <w:rPr/>
        <w:numPr>
          <w:ilvl w:val="2"/>
          <w:numId w:val="17"/>
        </w:numPr>
        <w:rPr/>
      </w:pPr>
      <w:r>
        <w:rPr>
          <w:rFonts w:ascii="Segoe UI" w:hAnsi="Segoe UI" w:cs="Segoe UI"/>
          <w:color w:val="404040"/>
        </w:rPr>
        <w:t xml:space="preserve">Level 3.2</w:t>
      </w:r>
    </w:p>
    <w:p>
      <w:pPr>
        <w:spacing w:line="240" w:lineRule="auto"/>
        <w:rPr/>
        <w:numPr>
          <w:ilvl w:val="0"/>
          <w:numId w:val="15"/>
        </w:numPr>
        <w:rPr/>
      </w:pPr>
      <w:r>
        <w:rPr>
          <w:rFonts w:ascii="Segoe UI" w:hAnsi="Segoe UI" w:cs="Segoe UI"/>
          <w:color w:val="404040"/>
        </w:rPr>
        <w:t xml:space="preserve">Level 1.2</w:t>
      </w:r>
    </w:p>
    <w:p>
      <w:pPr>
        <w:spacing w:line="240" w:lineRule="auto"/>
        <w:rPr/>
        <w:numPr>
          <w:ilvl w:val="0"/>
          <w:numId w:val="15"/>
        </w:numPr>
        <w:rPr/>
      </w:pPr>
      <w:r>
        <w:rPr>
          <w:rFonts w:ascii="Segoe UI" w:hAnsi="Segoe UI" w:cs="Segoe UI"/>
          <w:color w:val="404040"/>
        </w:rPr>
        <w:t xml:space="preserve">Level 1.3</w:t>
      </w:r>
    </w:p>
    <w:p w14:paraId="4D701A75" w14:textId="77777777" w:rsidR="00976F64" w:rsidRDefault="00976F64" w:rsidP="00976F64">
      <w:pPr>
        <w:pStyle w:val="ListParagraph"/>
        <w:ind w:left="0" w:right="26"/>
        <w:rPr>
          <w:rFonts w:ascii="Segoe UI" w:hAnsi="Segoe UI" w:cs="Segoe UI"/>
          <w:b/>
          <w:bCs/>
          <w:color w:val="404040"/>
        </w:rPr>
      </w:pPr>
    </w:p>
    <w:p w14:paraId="2BEB3A52" w14:textId="7A292391" w:rsidR="00424230" w:rsidRPr="00E5123F" w:rsidRDefault="00976F64" w:rsidP="00E5123F">
      <w:pPr>
        <w:ind w:right="26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b/>
          <w:bCs/>
          <w:color w:val="404040"/>
        </w:rPr>
        <w:t xml:space="preserve">List with custom </w:t>
      </w:r>
      <w:r w:rsidRPr="008A2157">
        <w:rPr>
          <w:rFonts w:ascii="Segoe UI" w:hAnsi="Segoe UI" w:cs="Segoe UI"/>
          <w:b/>
          <w:bCs/>
          <w:color w:val="404040"/>
        </w:rPr>
        <w:t>ordered</w:t>
      </w:r>
      <w:r>
        <w:rPr>
          <w:rFonts w:ascii="Segoe UI" w:hAnsi="Segoe UI" w:cs="Segoe UI"/>
          <w:color w:val="404040"/>
        </w:rPr>
        <w:t xml:space="preserve"> </w:t>
      </w:r>
      <w:r>
        <w:rPr>
          <w:rFonts w:ascii="Segoe UI" w:hAnsi="Segoe UI" w:cs="Segoe UI"/>
          <w:b/>
          <w:bCs/>
          <w:color w:val="404040"/>
        </w:rPr>
        <w:t>list style:</w:t>
      </w:r>
      <w:r>
        <w:rPr>
          <w:rFonts w:ascii="Segoe UI" w:hAnsi="Segoe UI" w:cs="Segoe UI"/>
          <w:b/>
          <w:bCs/>
          <w:color w:val="404040"/>
        </w:rPr>
        <w:br/>
      </w:r>
      <w:r>
        <w:rPr>
          <w:rFonts w:ascii="Segoe UI" w:hAnsi="Segoe UI" w:cs="Segoe UI"/>
          <w:color w:val="404040"/>
        </w:rPr>
        <w:t xml:space="preserve"/>
      </w:r>
    </w:p>
    <w:p>
      <w:pPr>
        <w:spacing w:line="240" w:lineRule="auto"/>
        <w:rPr/>
        <w:numPr>
          <w:ilvl w:val="0"/>
          <w:numId w:val="1"/>
        </w:numPr>
        <w:rPr/>
      </w:pPr>
      <w:r>
        <w:rPr>
          <w:rFonts w:ascii="Segoe UI" w:hAnsi="Segoe UI" w:cs="Segoe UI"/>
          <w:color w:val="404040"/>
        </w:rPr>
        <w:t xml:space="preserve">Cat</w:t>
      </w:r>
    </w:p>
    <w:p>
      <w:pPr>
        <w:spacing w:line="240" w:lineRule="auto"/>
        <w:rPr/>
        <w:numPr>
          <w:ilvl w:val="0"/>
          <w:numId w:val="1"/>
        </w:numPr>
        <w:rPr/>
      </w:pPr>
      <w:r>
        <w:rPr>
          <w:rFonts w:ascii="Segoe UI" w:hAnsi="Segoe UI" w:cs="Segoe UI"/>
          <w:color w:val="404040"/>
        </w:rPr>
        <w:t xml:space="preserve">Dog</w:t>
      </w:r>
    </w:p>
    <w:sectPr w:rsidR="00424230" w:rsidRPr="00E5123F" w:rsidSect="00EF1D16">
      <w:pgSz w:w="11906" w:h="16838"/>
      <w:pgMar w:top="851" w:right="926" w:bottom="1440" w:left="99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7292" w14:textId="77777777" w:rsidR="00CD77A8" w:rsidRDefault="00CD77A8">
      <w:pPr>
        <w:spacing w:after="0" w:line="240" w:lineRule="auto"/>
      </w:pPr>
      <w:r>
        <w:separator/>
      </w:r>
    </w:p>
  </w:endnote>
  <w:endnote w:type="continuationSeparator" w:id="0">
    <w:p w14:paraId="4813C1AD" w14:textId="77777777" w:rsidR="00CD77A8" w:rsidRDefault="00CD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747E7" w14:textId="77777777" w:rsidR="00CD77A8" w:rsidRDefault="00CD77A8">
      <w:pPr>
        <w:spacing w:after="0" w:line="240" w:lineRule="auto"/>
      </w:pPr>
      <w:r>
        <w:separator/>
      </w:r>
    </w:p>
  </w:footnote>
  <w:footnote w:type="continuationSeparator" w:id="0">
    <w:p w14:paraId="7CB2228B" w14:textId="77777777" w:rsidR="00CD77A8" w:rsidRDefault="00CD7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674DC"/>
    <w:multiLevelType w:val="hybridMultilevel"/>
    <w:tmpl w:val="EEAE302E"/>
    <w:lvl w:ilvl="0" w:tplc="77FC8622">
      <w:start w:val="1"/>
      <w:numFmt w:val="lowerLetter"/>
      <w:lvlText w:val="%1 &gt; 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xmlns:w15="http://schemas.microsoft.com/office/word/2012/wordml" w:abstractNumId="1" w15:restartNumberingAfterBreak="0">
    <w:nsid w:val="64b25f23"/>
    <w:multiLevelType w:val="hybridMultilevel"/>
    <w:tmpl w:val="F148D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36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36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360"/>
      </w:pPr>
    </w:lvl>
  </w:abstractNum>
  <w:abstractNum xmlns:w="http://schemas.openxmlformats.org/wordprocessingml/2006/main" w:abstractNumId="2">
    <w:nsid w:val="64b25f24"/>
    <w:multiLevelType w:val="hybridMultilevel"/>
    <w:tmpl w:val="A00EE9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xmlns:w="http://schemas.openxmlformats.org/wordprocessingml/2006/main" w:abstractNumId="3">
    <w:nsid w:val="64b25f25"/>
    <w:multiLevelType w:val="hybridMultilevel"/>
    <w:tmpl w:val="36E20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xmlns:w="http://schemas.openxmlformats.org/wordprocessingml/2006/main" w:abstractNumId="4">
    <w:nsid w:val="64b25f26"/>
    <w:multiLevelType w:val="hybridMultilevel"/>
    <w:tmpl w:val="6400CC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xmlns:w="http://schemas.openxmlformats.org/wordprocessingml/2006/main" w:abstractNumId="5">
    <w:nsid w:val="64b25f27"/>
    <w:multiLevelType w:val="hybridMultilevel"/>
    <w:tmpl w:val="A00EE9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xmlns:w="http://schemas.openxmlformats.org/wordprocessingml/2006/main" w:abstractNumId="6">
    <w:nsid w:val="64b25f28"/>
    <w:multiLevelType w:val="hybridMultilevel"/>
    <w:tmpl w:val="36E20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xmlns:w="http://schemas.openxmlformats.org/wordprocessingml/2006/main" w:abstractNumId="7">
    <w:nsid w:val="64b25f29"/>
    <w:multiLevelType w:val="hybridMultilevel"/>
    <w:tmpl w:val="6400CC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xmlns:w="http://schemas.openxmlformats.org/wordprocessingml/2006/main" xmlns:w15="http://schemas.microsoft.com/office/word/2012/wordml" w:abstractNumId="8" w15:restartNumberingAfterBreak="0">
    <w:nsid w:val="64b25f2a"/>
    <w:multiLevelType w:val="hybridMultilevel"/>
    <w:tmpl w:val="F148D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36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36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360"/>
      </w:pPr>
    </w:lvl>
  </w:abstractNum>
  <w:abstractNum xmlns:w="http://schemas.openxmlformats.org/wordprocessingml/2006/main" xmlns:w15="http://schemas.microsoft.com/office/word/2012/wordml" w:abstractNumId="9" w15:restartNumberingAfterBreak="0">
    <w:nsid w:val="64b25f2b"/>
    <w:multiLevelType w:val="hybridMultilevel"/>
    <w:tmpl w:val="F148D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36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36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360"/>
      </w:pPr>
    </w:lvl>
  </w:abstractNum>
  <w:abstractNum xmlns:w="http://schemas.openxmlformats.org/wordprocessingml/2006/main" w:abstractNumId="10">
    <w:nsid w:val="64b25f2c"/>
    <w:multiLevelType w:val="hybridMultilevel"/>
    <w:tmpl w:val="A00EE9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xmlns:w="http://schemas.openxmlformats.org/wordprocessingml/2006/main" w:abstractNumId="11">
    <w:nsid w:val="64b25f2d"/>
    <w:multiLevelType w:val="hybridMultilevel"/>
    <w:tmpl w:val="36E20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xmlns:w="http://schemas.openxmlformats.org/wordprocessingml/2006/main" w:abstractNumId="12">
    <w:nsid w:val="64b25f2e"/>
    <w:multiLevelType w:val="hybridMultilevel"/>
    <w:tmpl w:val="6400CC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xmlns:w="http://schemas.openxmlformats.org/wordprocessingml/2006/main" xmlns:w15="http://schemas.microsoft.com/office/word/2012/wordml" w:abstractNumId="13" w15:restartNumberingAfterBreak="0">
    <w:nsid w:val="64b25f2f"/>
    <w:multiLevelType w:val="hybridMultilevel"/>
    <w:tmpl w:val="F148DEC0"/>
    <w:lvl w:ilvl="0" w:tplc="0809000F">
      <w:start w:val="10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36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36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360"/>
      </w:pPr>
    </w:lvl>
  </w:abstractNum>
  <w:abstractNum xmlns:w="http://schemas.openxmlformats.org/wordprocessingml/2006/main" xmlns:w15="http://schemas.microsoft.com/office/word/2012/wordml" w:abstractNumId="14" w15:restartNumberingAfterBreak="0">
    <w:nsid w:val="64b25f30"/>
    <w:multiLevelType w:val="hybridMultilevel"/>
    <w:tmpl w:val="F148D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36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36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360"/>
      </w:pPr>
    </w:lvl>
  </w:abstractNum>
  <w:abstractNum xmlns:w="http://schemas.openxmlformats.org/wordprocessingml/2006/main" xmlns:w15="http://schemas.microsoft.com/office/word/2012/wordml" w:abstractNumId="15" w15:restartNumberingAfterBreak="0">
    <w:nsid w:val="64b25f31"/>
    <w:multiLevelType w:val="hybridMultilevel"/>
    <w:tmpl w:val="F148DEC0"/>
    <w:lvl w:ilvl="0" w:tplc="0809000F">
      <w:start w:val="1"/>
      <w:numFmt w:val="upperLetter"/>
      <w:lvlText w:val="%1."/>
      <w:lvlJc w:val="left"/>
      <w:pPr>
        <w:ind w:left="720" w:hanging="360"/>
      </w:pPr>
    </w:lvl>
    <w:lvl w:ilvl="1" w:tplc="0809000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upperLetter"/>
      <w:lvlText w:val="%3."/>
      <w:lvlJc w:val="right"/>
      <w:pPr>
        <w:ind w:left="2160" w:hanging="360"/>
      </w:pPr>
    </w:lvl>
    <w:lvl w:ilvl="3" w:tplc="0809000F" w:tentative="1">
      <w:start w:val="1"/>
      <w:numFmt w:val="upperLetter"/>
      <w:lvlText w:val="%4."/>
      <w:lvlJc w:val="left"/>
      <w:pPr>
        <w:ind w:left="2880" w:hanging="360"/>
      </w:pPr>
    </w:lvl>
    <w:lvl w:ilvl="4" w:tplc="08090019" w:tentative="1">
      <w:start w:val="1"/>
      <w:numFmt w:val="upperLetter"/>
      <w:lvlText w:val="%5."/>
      <w:lvlJc w:val="left"/>
      <w:pPr>
        <w:ind w:left="3600" w:hanging="360"/>
      </w:pPr>
    </w:lvl>
    <w:lvl w:ilvl="5" w:tplc="0809001B" w:tentative="1">
      <w:start w:val="1"/>
      <w:numFmt w:val="upperLetter"/>
      <w:lvlText w:val="%6."/>
      <w:lvlJc w:val="right"/>
      <w:pPr>
        <w:ind w:left="4320" w:hanging="360"/>
      </w:pPr>
    </w:lvl>
    <w:lvl w:ilvl="6" w:tplc="0809000F" w:tentative="1">
      <w:start w:val="1"/>
      <w:numFmt w:val="upperLetter"/>
      <w:lvlText w:val="%7."/>
      <w:lvlJc w:val="left"/>
      <w:pPr>
        <w:ind w:left="5040" w:hanging="360"/>
      </w:pPr>
    </w:lvl>
    <w:lvl w:ilvl="7" w:tplc="08090019" w:tentative="1">
      <w:start w:val="1"/>
      <w:numFmt w:val="upperLetter"/>
      <w:lvlText w:val="%8."/>
      <w:lvlJc w:val="left"/>
      <w:pPr>
        <w:ind w:left="5760" w:hanging="360"/>
      </w:pPr>
    </w:lvl>
    <w:lvl w:ilvl="8" w:tplc="0809001B" w:tentative="1">
      <w:start w:val="1"/>
      <w:numFmt w:val="upperLetter"/>
      <w:lvlText w:val="%9."/>
      <w:lvlJc w:val="right"/>
      <w:pPr>
        <w:ind w:left="6480" w:hanging="360"/>
      </w:pPr>
    </w:lvl>
  </w:abstractNum>
  <w:abstractNum xmlns:w="http://schemas.openxmlformats.org/wordprocessingml/2006/main" xmlns:w15="http://schemas.microsoft.com/office/word/2012/wordml" w:abstractNumId="16" w15:restartNumberingAfterBreak="0">
    <w:nsid w:val="64b25f32"/>
    <w:multiLevelType w:val="hybridMultilevel"/>
    <w:tmpl w:val="F148DEC0"/>
    <w:lvl w:ilvl="0" w:tplc="0809000F">
      <w:start w:val="1"/>
      <w:numFmt w:val="decimal"/>
      <w:lvlText w:val="%1)"/>
      <w:lvlJc w:val="left"/>
      <w:pPr>
        <w:ind w:left="720" w:hanging="360"/>
      </w:pPr>
    </w:lvl>
    <w:lvl w:ilvl="1" w:tplc="0809000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)"/>
      <w:lvlJc w:val="right"/>
      <w:pPr>
        <w:ind w:left="2160" w:hanging="360"/>
      </w:pPr>
    </w:lvl>
    <w:lvl w:ilvl="3" w:tplc="0809000F" w:tentative="1">
      <w:start w:val="1"/>
      <w:numFmt w:val="decimal"/>
      <w:lvlText w:val="%4)"/>
      <w:lvlJc w:val="left"/>
      <w:pPr>
        <w:ind w:left="2880" w:hanging="360"/>
      </w:pPr>
    </w:lvl>
    <w:lvl w:ilvl="4" w:tplc="08090019" w:tentative="1">
      <w:start w:val="1"/>
      <w:numFmt w:val="lowerLetter"/>
      <w:lvlText w:val="%5)"/>
      <w:lvlJc w:val="left"/>
      <w:pPr>
        <w:ind w:left="3600" w:hanging="360"/>
      </w:pPr>
    </w:lvl>
    <w:lvl w:ilvl="5" w:tplc="0809001B" w:tentative="1">
      <w:start w:val="1"/>
      <w:numFmt w:val="lowerRoman"/>
      <w:lvlText w:val="%6)"/>
      <w:lvlJc w:val="right"/>
      <w:pPr>
        <w:ind w:left="4320" w:hanging="360"/>
      </w:pPr>
    </w:lvl>
    <w:lvl w:ilvl="6" w:tplc="0809000F" w:tentative="1">
      <w:start w:val="1"/>
      <w:numFmt w:val="decimal"/>
      <w:lvlText w:val="%7)"/>
      <w:lvlJc w:val="left"/>
      <w:pPr>
        <w:ind w:left="5040" w:hanging="360"/>
      </w:pPr>
    </w:lvl>
    <w:lvl w:ilvl="7" w:tplc="08090019" w:tentative="1">
      <w:start w:val="1"/>
      <w:numFmt w:val="lowerLetter"/>
      <w:lvlText w:val="%8)"/>
      <w:lvlJc w:val="left"/>
      <w:pPr>
        <w:ind w:left="5760" w:hanging="360"/>
      </w:pPr>
    </w:lvl>
    <w:lvl w:ilvl="8" w:tplc="0809001B" w:tentative="1">
      <w:start w:val="1"/>
      <w:numFmt w:val="lowerRoman"/>
      <w:lvlText w:val="%9)"/>
      <w:lvlJc w:val="right"/>
      <w:pPr>
        <w:ind w:left="6480" w:hanging="360"/>
      </w:pPr>
    </w:lvl>
  </w:abstractNum>
  <w:abstractNum xmlns:w="http://schemas.openxmlformats.org/wordprocessingml/2006/main" xmlns:w15="http://schemas.microsoft.com/office/word/2012/wordml" w:abstractNumId="17" w15:restartNumberingAfterBreak="0">
    <w:nsid w:val="64b25f33"/>
    <w:multiLevelType w:val="hybridMultilevel"/>
    <w:tmpl w:val="F148D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36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36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360"/>
      </w:pPr>
    </w:lvl>
  </w:abstractNum>
  <w:num w:numId="1" w16cid:durableId="651058241">
    <w:abstractNumId w:val="0"/>
  </w:num>
  <w:num xmlns:w="http://schemas.openxmlformats.org/wordprocessingml/2006/main" w:numId="2">
    <w:abstractNumId w:val="1"/>
  </w:num>
  <w:num xmlns:w="http://schemas.openxmlformats.org/wordprocessingml/2006/main" w:numId="3">
    <w:abstractNumId w:val="3"/>
  </w:num>
  <w:num xmlns:w="http://schemas.openxmlformats.org/wordprocessingml/2006/main" w:numId="4">
    <w:abstractNumId w:val="4"/>
  </w:num>
  <w:num xmlns:w="http://schemas.openxmlformats.org/wordprocessingml/2006/main" w:numId="5">
    <w:abstractNumId w:val="2"/>
  </w:num>
  <w:num xmlns:w="http://schemas.openxmlformats.org/wordprocessingml/2006/main" w:numId="6">
    <w:abstractNumId w:val="6"/>
  </w:num>
  <w:num xmlns:w="http://schemas.openxmlformats.org/wordprocessingml/2006/main" w:numId="7">
    <w:abstractNumId w:val="7"/>
  </w:num>
  <w:num xmlns:w="http://schemas.openxmlformats.org/wordprocessingml/2006/main" w:numId="8">
    <w:abstractNumId w:val="5"/>
  </w:num>
  <w:num xmlns:w="http://schemas.openxmlformats.org/wordprocessingml/2006/main" w:numId="9">
    <w:abstractNumId w:val="8"/>
  </w:num>
  <w:num xmlns:w="http://schemas.openxmlformats.org/wordprocessingml/2006/main" w:numId="10">
    <w:abstractNumId w:val="9"/>
  </w:num>
  <w:num xmlns:w="http://schemas.openxmlformats.org/wordprocessingml/2006/main" w:numId="11">
    <w:abstractNumId w:val="11"/>
  </w:num>
  <w:num xmlns:w="http://schemas.openxmlformats.org/wordprocessingml/2006/main" w:numId="12">
    <w:abstractNumId w:val="12"/>
  </w:num>
  <w:num xmlns:w="http://schemas.openxmlformats.org/wordprocessingml/2006/main" w:numId="13">
    <w:abstractNumId w:val="10"/>
  </w:num>
  <w:num xmlns:w="http://schemas.openxmlformats.org/wordprocessingml/2006/main" w:numId="14">
    <w:abstractNumId w:val="13"/>
  </w:num>
  <w:num xmlns:w="http://schemas.openxmlformats.org/wordprocessingml/2006/main" w:numId="15">
    <w:abstractNumId w:val="14"/>
  </w:num>
  <w:num xmlns:w="http://schemas.openxmlformats.org/wordprocessingml/2006/main" w:numId="16">
    <w:abstractNumId w:val="15"/>
  </w:num>
  <w:num xmlns:w="http://schemas.openxmlformats.org/wordprocessingml/2006/main" w:numId="17">
    <w:abstractNumId w:val="16"/>
  </w:num>
  <w:num xmlns:w="http://schemas.openxmlformats.org/wordprocessingml/2006/main"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00585"/>
    <w:rsid w:val="000236CE"/>
    <w:rsid w:val="00057919"/>
    <w:rsid w:val="00060DBE"/>
    <w:rsid w:val="000B1E20"/>
    <w:rsid w:val="00233950"/>
    <w:rsid w:val="002836BE"/>
    <w:rsid w:val="002E5715"/>
    <w:rsid w:val="003341B1"/>
    <w:rsid w:val="003745AE"/>
    <w:rsid w:val="00424230"/>
    <w:rsid w:val="005366BF"/>
    <w:rsid w:val="006116AA"/>
    <w:rsid w:val="00623420"/>
    <w:rsid w:val="006273F8"/>
    <w:rsid w:val="006D3B76"/>
    <w:rsid w:val="007956DC"/>
    <w:rsid w:val="00856F44"/>
    <w:rsid w:val="00976F64"/>
    <w:rsid w:val="00A23FCB"/>
    <w:rsid w:val="00B5317C"/>
    <w:rsid w:val="00B85CCE"/>
    <w:rsid w:val="00BA3FF1"/>
    <w:rsid w:val="00BA421C"/>
    <w:rsid w:val="00BB74EC"/>
    <w:rsid w:val="00C50A49"/>
    <w:rsid w:val="00C61160"/>
    <w:rsid w:val="00C70EBF"/>
    <w:rsid w:val="00CD77A8"/>
    <w:rsid w:val="00D50187"/>
    <w:rsid w:val="00D738C9"/>
    <w:rsid w:val="00DC4BB7"/>
    <w:rsid w:val="00E350B6"/>
    <w:rsid w:val="00E5123F"/>
    <w:rsid w:val="00E62FA3"/>
    <w:rsid w:val="00E65078"/>
    <w:rsid w:val="00ED6491"/>
    <w:rsid w:val="00EF1D16"/>
    <w:rsid w:val="00EF4092"/>
    <w:rsid w:val="00F770D8"/>
    <w:rsid w:val="00F81ABD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5A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70EBF"/>
    <w:pPr>
      <w:ind w:left="720"/>
      <w:contextualSpacing/>
    </w:pPr>
  </w:style>
  <w:style w:type="table" w:styleId="TableGrid">
    <w:name w:val="Table Grid"/>
    <w:basedOn w:val="TableNormal"/>
    <w:uiPriority w:val="39"/>
    <w:rsid w:val="00BB74EC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stomTableAOP">
    <w:name w:val="CustomTableAOP"/>
    <w:basedOn w:val="GridTable4-Accent1"/>
    <w:uiPriority w:val="99"/>
    <w:rsid w:val="00BB74EC"/>
    <w:tblPr/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BB74EC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2" Type="http://schemas.openxmlformats.org/officeDocument/2006/relationships/image" Target="media/image_generated_5.png"/><Relationship Id="rId13" Type="http://schemas.openxmlformats.org/officeDocument/2006/relationships/image" Target="media/image_generated_6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27</cp:revision>
  <dcterms:created xsi:type="dcterms:W3CDTF">2023-04-05T21:04:00Z</dcterms:created>
  <dcterms:modified xsi:type="dcterms:W3CDTF">2023-05-19T06:52:00Z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a1e0d8a31812c2c726619a7c5bdb1495d92f2c221d42a2080fcd356423157b11</vt:lpwstr>
  </property>
</Properties>
</file>