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50A49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5A6AE54E" w14:textId="293BC599" w:rsidR="00C70EBF" w:rsidRPr="00C70EBF" w:rsidRDefault="003745AE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D50187" w:rsidRPr="00D50187">
        <w:rPr>
          <w:rFonts w:ascii="Segoe UI" w:hAnsi="Segoe UI" w:cs="Segoe UI"/>
          <w:b/>
          <w:bCs/>
          <w:color w:val="404040"/>
          <w:sz w:val="21"/>
          <w:szCs w:val="21"/>
        </w:rPr>
        <w:t>HTML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70607068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{_overview}</w:t>
      </w:r>
      <w:r>
        <w:rPr>
          <w:rFonts w:ascii="Segoe UI" w:hAnsi="Segoe UI" w:cs="Segoe UI"/>
          <w:color w:val="404040"/>
        </w:rPr>
        <w:br/>
      </w:r>
    </w:p>
    <w:p w14:paraId="3EC52D7B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</w:p>
    <w:p w14:paraId="2D6EB082" w14:textId="77777777" w:rsidR="00976F64" w:rsidRDefault="00976F64" w:rsidP="003341B1">
      <w:pPr>
        <w:spacing w:after="0"/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List of Customer Names from table:</w:t>
      </w:r>
    </w:p>
    <w:p w14:paraId="0A76497D" w14:textId="77777777" w:rsidR="00976F64" w:rsidRDefault="00976F64" w:rsidP="00976F64">
      <w:pPr>
        <w:spacing w:after="0"/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{#cust_names}{_name_st_green}</w:t>
      </w:r>
    </w:p>
    <w:p w14:paraId="76EE0737" w14:textId="77777777" w:rsidR="00976F64" w:rsidRDefault="00976F64" w:rsidP="00976F64">
      <w:pPr>
        <w:spacing w:after="0"/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 {/cust_names}</w:t>
      </w:r>
      <w:r>
        <w:rPr>
          <w:rFonts w:ascii="Segoe UI" w:hAnsi="Segoe UI" w:cs="Segoe UI"/>
          <w:color w:val="404040"/>
        </w:rPr>
        <w:br w:type="page"/>
      </w:r>
    </w:p>
    <w:p w14:paraId="2497BBC6" w14:textId="77777777" w:rsidR="00976F64" w:rsidRPr="00537488" w:rsidRDefault="00976F64" w:rsidP="00976F64">
      <w:pPr>
        <w:ind w:right="26"/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</w:pPr>
      <w:r w:rsidRPr="00537488"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  <w:lastRenderedPageBreak/>
        <w:t>HTML Tables</w:t>
      </w:r>
    </w:p>
    <w:p w14:paraId="6C0B58E5" w14:textId="77777777" w:rsidR="00976F64" w:rsidRPr="00623420" w:rsidRDefault="00976F64" w:rsidP="00856F4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623420">
        <w:rPr>
          <w:rFonts w:ascii="Segoe UI" w:hAnsi="Segoe UI" w:cs="Segoe UI"/>
          <w:b/>
          <w:bCs/>
          <w:color w:val="404040"/>
        </w:rPr>
        <w:t>Default Table</w:t>
      </w:r>
    </w:p>
    <w:p w14:paraId="0A5E2B5A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{_html_table_1}</w:t>
      </w:r>
    </w:p>
    <w:p w14:paraId="59B1CD5F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</w:p>
    <w:p w14:paraId="15209FC3" w14:textId="77777777" w:rsidR="00976F64" w:rsidRPr="007523CC" w:rsidRDefault="00976F64" w:rsidP="007956DC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7523CC">
        <w:rPr>
          <w:rFonts w:ascii="Segoe UI" w:hAnsi="Segoe UI" w:cs="Segoe UI"/>
          <w:b/>
          <w:bCs/>
          <w:color w:val="404040"/>
        </w:rPr>
        <w:t>Custom Table(named SampleTableAOP)</w:t>
      </w:r>
    </w:p>
    <w:p w14:paraId="1F9DC50C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{_html_table_2}</w:t>
      </w:r>
    </w:p>
    <w:p w14:paraId="3D966CDD" w14:textId="77777777" w:rsidR="00FF6229" w:rsidRDefault="00FF6229" w:rsidP="00976F64">
      <w:pPr>
        <w:ind w:right="26"/>
        <w:rPr>
          <w:rFonts w:ascii="Segoe UI" w:hAnsi="Segoe UI" w:cs="Segoe UI"/>
          <w:color w:val="404040"/>
        </w:rPr>
      </w:pPr>
    </w:p>
    <w:p w14:paraId="4B7F74E2" w14:textId="6D6D1652" w:rsidR="00FF6229" w:rsidRPr="00FF6229" w:rsidRDefault="00FF6229" w:rsidP="00976F64">
      <w:pPr>
        <w:ind w:right="26"/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</w:pPr>
      <w:r w:rsidRPr="00FF6229"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  <w:t>Image using HTML tag</w:t>
      </w:r>
    </w:p>
    <w:p w14:paraId="2104BCCB" w14:textId="77777777" w:rsidR="00FF6229" w:rsidRDefault="00FF6229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{_image1}</w:t>
      </w:r>
    </w:p>
    <w:p w14:paraId="3AECF691" w14:textId="77777777" w:rsidR="00E65078" w:rsidRDefault="00FF6229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{_image2}</w:t>
      </w:r>
    </w:p>
    <w:p w14:paraId="029D2299" w14:textId="567E00AE" w:rsidR="00976F64" w:rsidRDefault="00976F64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br w:type="page"/>
      </w:r>
    </w:p>
    <w:p w14:paraId="6144F4C3" w14:textId="77777777" w:rsidR="00976F64" w:rsidRPr="00537488" w:rsidRDefault="00976F64" w:rsidP="00976F64">
      <w:pPr>
        <w:ind w:right="26"/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</w:pPr>
      <w:r w:rsidRPr="00537488"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  <w:lastRenderedPageBreak/>
        <w:t>Ordered and Unordered Lists</w:t>
      </w:r>
    </w:p>
    <w:p w14:paraId="2D6ECAFD" w14:textId="77777777" w:rsidR="00976F64" w:rsidRPr="00F8512C" w:rsidRDefault="00976F64" w:rsidP="00976F6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F8512C">
        <w:rPr>
          <w:rFonts w:ascii="Segoe UI" w:hAnsi="Segoe UI" w:cs="Segoe UI"/>
          <w:b/>
          <w:bCs/>
          <w:color w:val="404040"/>
        </w:rPr>
        <w:t>Nested ordered and unordered lists.</w:t>
      </w:r>
    </w:p>
    <w:p w14:paraId="0E6E16D8" w14:textId="77777777" w:rsidR="00976F64" w:rsidRDefault="00976F64" w:rsidP="00976F64">
      <w:pPr>
        <w:ind w:right="26"/>
        <w:rPr>
          <w:rFonts w:ascii="Segoe UI" w:hAnsi="Segoe UI" w:cs="Segoe UI"/>
          <w:bCs/>
          <w:color w:val="404040"/>
        </w:rPr>
      </w:pPr>
      <w:r w:rsidRPr="00F8512C">
        <w:rPr>
          <w:rFonts w:ascii="Segoe UI" w:hAnsi="Segoe UI" w:cs="Segoe UI"/>
          <w:bCs/>
          <w:color w:val="404040"/>
        </w:rPr>
        <w:t>{_nestedList}</w:t>
      </w:r>
    </w:p>
    <w:p w14:paraId="306F0229" w14:textId="77777777" w:rsidR="00976F64" w:rsidRPr="00F8512C" w:rsidRDefault="00976F64" w:rsidP="00976F64">
      <w:pPr>
        <w:ind w:right="26"/>
        <w:rPr>
          <w:rFonts w:ascii="Segoe UI" w:hAnsi="Segoe UI" w:cs="Segoe UI"/>
          <w:bCs/>
          <w:color w:val="404040"/>
        </w:rPr>
      </w:pPr>
    </w:p>
    <w:p w14:paraId="2DB2A062" w14:textId="77777777" w:rsidR="00976F64" w:rsidRPr="00F8512C" w:rsidRDefault="00976F64" w:rsidP="00976F6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F8512C">
        <w:rPr>
          <w:rFonts w:ascii="Segoe UI" w:hAnsi="Segoe UI" w:cs="Segoe UI"/>
          <w:b/>
          <w:bCs/>
          <w:color w:val="404040"/>
        </w:rPr>
        <w:t>List start at 10.</w:t>
      </w:r>
    </w:p>
    <w:p w14:paraId="38BFA000" w14:textId="77777777" w:rsidR="00976F64" w:rsidRPr="00F8512C" w:rsidRDefault="00976F64" w:rsidP="00976F64">
      <w:pPr>
        <w:ind w:right="26"/>
        <w:rPr>
          <w:rFonts w:ascii="Segoe UI" w:hAnsi="Segoe UI" w:cs="Segoe UI"/>
          <w:color w:val="404040"/>
        </w:rPr>
      </w:pPr>
      <w:r w:rsidRPr="00F8512C">
        <w:rPr>
          <w:rFonts w:ascii="Segoe UI" w:hAnsi="Segoe UI" w:cs="Segoe UI"/>
          <w:color w:val="404040"/>
        </w:rPr>
        <w:t>{_list_start_10}</w:t>
      </w:r>
    </w:p>
    <w:p w14:paraId="2A69F605" w14:textId="77777777" w:rsidR="00976F64" w:rsidRDefault="00976F64" w:rsidP="00976F64">
      <w:pPr>
        <w:ind w:right="26"/>
        <w:rPr>
          <w:rFonts w:ascii="Segoe UI" w:hAnsi="Segoe UI" w:cs="Segoe UI"/>
          <w:b/>
          <w:bCs/>
          <w:color w:val="404040"/>
        </w:rPr>
      </w:pPr>
    </w:p>
    <w:p w14:paraId="3E0FE560" w14:textId="77777777" w:rsidR="00976F64" w:rsidRDefault="00976F64" w:rsidP="00976F6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>
        <w:rPr>
          <w:rFonts w:ascii="Segoe UI" w:hAnsi="Segoe UI" w:cs="Segoe UI"/>
          <w:b/>
          <w:bCs/>
          <w:color w:val="404040"/>
        </w:rPr>
        <w:t>List with type and style:</w:t>
      </w:r>
    </w:p>
    <w:p w14:paraId="02DF5943" w14:textId="77777777" w:rsidR="00976F64" w:rsidRPr="00C13E24" w:rsidRDefault="00976F64" w:rsidP="00976F64">
      <w:pPr>
        <w:ind w:right="26"/>
        <w:rPr>
          <w:rFonts w:ascii="Segoe UI" w:hAnsi="Segoe UI" w:cs="Segoe UI"/>
          <w:color w:val="404040"/>
        </w:rPr>
      </w:pPr>
      <w:r w:rsidRPr="00C13E24">
        <w:rPr>
          <w:rFonts w:ascii="Segoe UI" w:hAnsi="Segoe UI" w:cs="Segoe UI"/>
          <w:color w:val="404040"/>
        </w:rPr>
        <w:t>{_list_with_style}</w:t>
      </w:r>
    </w:p>
    <w:p w14:paraId="4D701A75" w14:textId="77777777" w:rsidR="00976F64" w:rsidRDefault="00976F64" w:rsidP="00976F64">
      <w:pPr>
        <w:pStyle w:val="ListParagraph"/>
        <w:ind w:left="0" w:right="26"/>
        <w:rPr>
          <w:rFonts w:ascii="Segoe UI" w:hAnsi="Segoe UI" w:cs="Segoe UI"/>
          <w:b/>
          <w:bCs/>
          <w:color w:val="404040"/>
        </w:rPr>
      </w:pPr>
    </w:p>
    <w:p w14:paraId="2BEB3A52" w14:textId="7A292391" w:rsidR="00424230" w:rsidRPr="00E5123F" w:rsidRDefault="00976F64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b/>
          <w:bCs/>
          <w:color w:val="404040"/>
        </w:rPr>
        <w:t xml:space="preserve">List with custom </w:t>
      </w:r>
      <w:r w:rsidRPr="008A2157">
        <w:rPr>
          <w:rFonts w:ascii="Segoe UI" w:hAnsi="Segoe UI" w:cs="Segoe UI"/>
          <w:b/>
          <w:bCs/>
          <w:color w:val="404040"/>
        </w:rPr>
        <w:t>ordered</w:t>
      </w:r>
      <w:r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b/>
          <w:bCs/>
          <w:color w:val="404040"/>
        </w:rPr>
        <w:t>list style:</w:t>
      </w:r>
      <w:r>
        <w:rPr>
          <w:rFonts w:ascii="Segoe UI" w:hAnsi="Segoe UI" w:cs="Segoe UI"/>
          <w:b/>
          <w:bCs/>
          <w:color w:val="404040"/>
        </w:rPr>
        <w:br/>
      </w:r>
      <w:r>
        <w:rPr>
          <w:rFonts w:ascii="Segoe UI" w:hAnsi="Segoe UI" w:cs="Segoe UI"/>
          <w:color w:val="404040"/>
        </w:rPr>
        <w:t>{_list2}</w:t>
      </w:r>
    </w:p>
    <w:sectPr w:rsidR="00424230" w:rsidRPr="00E5123F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7292" w14:textId="77777777" w:rsidR="00CD77A8" w:rsidRDefault="00CD77A8">
      <w:pPr>
        <w:spacing w:after="0" w:line="240" w:lineRule="auto"/>
      </w:pPr>
      <w:r>
        <w:separator/>
      </w:r>
    </w:p>
  </w:endnote>
  <w:endnote w:type="continuationSeparator" w:id="0">
    <w:p w14:paraId="4813C1AD" w14:textId="77777777" w:rsidR="00CD77A8" w:rsidRDefault="00C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47E7" w14:textId="77777777" w:rsidR="00CD77A8" w:rsidRDefault="00CD77A8">
      <w:pPr>
        <w:spacing w:after="0" w:line="240" w:lineRule="auto"/>
      </w:pPr>
      <w:r>
        <w:separator/>
      </w:r>
    </w:p>
  </w:footnote>
  <w:footnote w:type="continuationSeparator" w:id="0">
    <w:p w14:paraId="7CB2228B" w14:textId="77777777" w:rsidR="00CD77A8" w:rsidRDefault="00C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674DC"/>
    <w:multiLevelType w:val="hybridMultilevel"/>
    <w:tmpl w:val="EEAE302E"/>
    <w:lvl w:ilvl="0" w:tplc="77FC8622">
      <w:start w:val="1"/>
      <w:numFmt w:val="lowerLetter"/>
      <w:lvlText w:val="%1 &gt;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5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585"/>
    <w:rsid w:val="000236CE"/>
    <w:rsid w:val="00057919"/>
    <w:rsid w:val="00060DBE"/>
    <w:rsid w:val="000B1E20"/>
    <w:rsid w:val="00233950"/>
    <w:rsid w:val="002836BE"/>
    <w:rsid w:val="002E5715"/>
    <w:rsid w:val="003341B1"/>
    <w:rsid w:val="003745AE"/>
    <w:rsid w:val="00424230"/>
    <w:rsid w:val="005366BF"/>
    <w:rsid w:val="006116AA"/>
    <w:rsid w:val="00623420"/>
    <w:rsid w:val="006273F8"/>
    <w:rsid w:val="006D3B76"/>
    <w:rsid w:val="007956DC"/>
    <w:rsid w:val="00856F44"/>
    <w:rsid w:val="00976F64"/>
    <w:rsid w:val="00A23FCB"/>
    <w:rsid w:val="00B5317C"/>
    <w:rsid w:val="00B85CCE"/>
    <w:rsid w:val="00BA3FF1"/>
    <w:rsid w:val="00BA421C"/>
    <w:rsid w:val="00BB74EC"/>
    <w:rsid w:val="00C50A49"/>
    <w:rsid w:val="00C61160"/>
    <w:rsid w:val="00C70EBF"/>
    <w:rsid w:val="00CD77A8"/>
    <w:rsid w:val="00D50187"/>
    <w:rsid w:val="00D738C9"/>
    <w:rsid w:val="00DC4BB7"/>
    <w:rsid w:val="00E350B6"/>
    <w:rsid w:val="00E5123F"/>
    <w:rsid w:val="00E62FA3"/>
    <w:rsid w:val="00E65078"/>
    <w:rsid w:val="00ED6491"/>
    <w:rsid w:val="00EF1D16"/>
    <w:rsid w:val="00EF4092"/>
    <w:rsid w:val="00F770D8"/>
    <w:rsid w:val="00F81AB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0EBF"/>
    <w:pPr>
      <w:ind w:left="720"/>
      <w:contextualSpacing/>
    </w:pPr>
  </w:style>
  <w:style w:type="table" w:styleId="TableGrid">
    <w:name w:val="Table Grid"/>
    <w:basedOn w:val="TableNormal"/>
    <w:uiPriority w:val="39"/>
    <w:rsid w:val="00BB74E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stomTableAOP">
    <w:name w:val="CustomTableAOP"/>
    <w:basedOn w:val="GridTable4-Accent1"/>
    <w:uiPriority w:val="99"/>
    <w:rsid w:val="00BB74EC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BB74EC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27</cp:revision>
  <dcterms:created xsi:type="dcterms:W3CDTF">2023-04-05T21:04:00Z</dcterms:created>
  <dcterms:modified xsi:type="dcterms:W3CDTF">2023-05-19T06:52:00Z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